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Helvetica Neue" w:cs="Helvetica Neue" w:eastAsia="Helvetica Neue" w:hAnsi="Helvetica Neue"/>
          <w:b/>
          <w:bCs/>
          <w:color w:val="B8924A"/>
          <w:spacing w:val="120"/>
          <w:sz w:val="18"/>
          <w:szCs w:val="18"/>
        </w:rPr>
        <w:t xml:space="preserve">SERMON OUTLINE</w:t>
      </w:r>
    </w:p>
    <w:p>
      <w:pPr>
        <w:pBdr>
          <w:bottom w:val="single" w:color="C9B47A" w:sz="8" w:space="8"/>
        </w:pBdr>
        <w:spacing w:after="200" w:before="60"/>
        <w:jc w:val="center"/>
      </w:pPr>
      <w:r>
        <w:t xml:space="preserv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SERMON TITLE</w:t>
      </w:r>
    </w:p>
    <w:p>
      <w:pPr>
        <w:pBdr>
          <w:bottom w:val="single" w:color="1F2E3D" w:sz="6" w:space="6"/>
        </w:pBdr>
        <w:spacing w:after="0" w:before="240"/>
      </w:pPr>
      <w:r>
        <w:rPr>
          <w:rFonts w:ascii="Cormorant Garamond" w:cs="Cormorant Garamond" w:eastAsia="Cormorant Garamond" w:hAnsi="Cormorant Garamond"/>
          <w:sz w:val="36"/>
          <w:szCs w:val="36"/>
        </w:rP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OCCASION &amp; DATE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16"/>
        <w:gridCol w:w="3744"/>
      </w:tblGrid>
      <w:tr>
        <w:tc>
          <w:tcPr>
            <w:tcW w:type="dxa" w:w="5616"/>
            <w:tcBorders>
              <w:top w:val="none" w:color="FFFFFF" w:sz="0"/>
              <w:left w:val="none" w:color="FFFFFF" w:sz="0"/>
              <w:bottom w:val="single" w:color="C4C4C4" w:sz="4"/>
              <w:right w:val="none" w:color="FFFFFF" w:sz="0"/>
            </w:tcBorders>
            <w:tcMar>
              <w:top w:type="dxa" w:w="240"/>
              <w:left w:type="dxa" w:w="0"/>
              <w:bottom w:type="dxa" w:w="80"/>
              <w:right w:type="dxa" w:w="200"/>
            </w:tcMar>
          </w:tcPr>
          <w:p>
            <w:r>
              <w:rPr>
                <w:rFonts w:ascii="Cormorant Garamond" w:cs="Cormorant Garamond" w:eastAsia="Cormorant Garamond" w:hAnsi="Cormorant Garamond"/>
                <w:sz w:val="26"/>
                <w:szCs w:val="26"/>
              </w:rPr>
              <w:t xml:space="preserve"/>
            </w:r>
          </w:p>
        </w:tc>
        <w:tc>
          <w:tcPr>
            <w:tcW w:type="dxa" w:w="3744"/>
            <w:tcBorders>
              <w:top w:val="none" w:color="FFFFFF" w:sz="0"/>
              <w:left w:val="none" w:color="FFFFFF" w:sz="0"/>
              <w:bottom w:val="single" w:color="C4C4C4" w:sz="4"/>
              <w:right w:val="none" w:color="FFFFFF" w:sz="0"/>
            </w:tcBorders>
            <w:tcMar>
              <w:top w:type="dxa" w:w="240"/>
              <w:left w:type="dxa" w:w="200"/>
              <w:bottom w:type="dxa" w:w="80"/>
              <w:right w:type="dxa" w:w="0"/>
            </w:tcMar>
          </w:tcPr>
          <w:p>
            <w:r>
              <w:rPr>
                <w:rFonts w:ascii="Cormorant Garamond" w:cs="Cormorant Garamond" w:eastAsia="Cormorant Garamond" w:hAnsi="Cormorant Garamond"/>
                <w:sz w:val="26"/>
                <w:szCs w:val="26"/>
              </w:rPr>
              <w:t xml:space="preserve"/>
            </w:r>
          </w:p>
        </w:tc>
      </w:tr>
      <w:tr>
        <w:tc>
          <w:tcPr>
            <w:tcW w:type="dxa" w:w="5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0"/>
              <w:right w:type="dxa" w:w="200"/>
            </w:tcMar>
          </w:tcPr>
          <w:p>
            <w:r>
              <w:rPr>
                <w:rFonts w:ascii="Helvetica Neue" w:cs="Helvetica Neue" w:eastAsia="Helvetica Neue" w:hAnsi="Helvetica Neue"/>
                <w:color w:val="8A8A8A"/>
                <w:spacing w:val="80"/>
                <w:sz w:val="14"/>
                <w:szCs w:val="14"/>
              </w:rPr>
              <w:t xml:space="preserve">OCCASION</w:t>
            </w:r>
          </w:p>
        </w:tc>
        <w:tc>
          <w:tcPr>
            <w:tcW w:type="dxa" w:w="37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0"/>
              <w:right w:type="dxa" w:w="0"/>
            </w:tcMar>
          </w:tcPr>
          <w:p>
            <w:r>
              <w:rPr>
                <w:rFonts w:ascii="Helvetica Neue" w:cs="Helvetica Neue" w:eastAsia="Helvetica Neue" w:hAnsi="Helvetica Neue"/>
                <w:color w:val="8A8A8A"/>
                <w:spacing w:val="80"/>
                <w:sz w:val="14"/>
                <w:szCs w:val="14"/>
              </w:rPr>
              <w:t xml:space="preserve">DATE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9B47A" w:sz="6" w:space="1"/>
        </w:pBdr>
        <w:spacing w:after="100" w:before="10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INTRODUCTION</w:t>
      </w:r>
    </w:p>
    <w:p>
      <w:pPr>
        <w:spacing w:after="80" w:before="0"/>
      </w:pPr>
      <w:r>
        <w:rPr>
          <w:rFonts w:ascii="Cormorant Garamond" w:cs="Cormorant Garamond" w:eastAsia="Cormorant Garamond" w:hAnsi="Cormorant Garamond"/>
          <w:color w:val="1F2E3D"/>
          <w:sz w:val="36"/>
          <w:szCs w:val="36"/>
        </w:rPr>
        <w:t xml:space="preserve">Introduction</w:t>
      </w:r>
    </w:p>
    <w:p>
      <w:pPr>
        <w:spacing w:after="120" w:before="60" w:line="300"/>
      </w:pPr>
      <w:r>
        <w:rPr>
          <w:rFonts w:ascii="Cormorant Garamond" w:cs="Cormorant Garamond" w:eastAsia="Cormorant Garamond" w:hAnsi="Cormorant Garamond"/>
          <w:i/>
          <w:iCs/>
          <w:color w:val="8A8A8A"/>
          <w:sz w:val="20"/>
          <w:szCs w:val="20"/>
        </w:rPr>
        <w:t xml:space="preserve">Open with a hook: a quotation, a story, a question, a contemporary moment. Earn attention. Answer the unspoken question — why should they care?</w:t>
      </w:r>
    </w:p>
    <w:p>
      <w:pPr>
        <w:pBdr>
          <w:bottom w:val="single" w:color="C4C4C4" w:sz="4" w:space="4"/>
        </w:pBdr>
        <w:spacing w:after="0" w:before="20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r>
        <w:br w:type="pag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THESIS</w:t>
      </w:r>
    </w:p>
    <w:p>
      <w:pPr>
        <w:spacing w:after="80" w:before="0"/>
      </w:pPr>
      <w:r>
        <w:rPr>
          <w:rFonts w:ascii="Cormorant Garamond" w:cs="Cormorant Garamond" w:eastAsia="Cormorant Garamond" w:hAnsi="Cormorant Garamond"/>
          <w:color w:val="1F2E3D"/>
          <w:sz w:val="36"/>
          <w:szCs w:val="36"/>
        </w:rPr>
        <w:t xml:space="preserve">Thesis &amp; Big Idea</w:t>
      </w:r>
    </w:p>
    <w:p>
      <w:pPr>
        <w:spacing w:after="120" w:before="60" w:line="300"/>
      </w:pPr>
      <w:r>
        <w:rPr>
          <w:rFonts w:ascii="Cormorant Garamond" w:cs="Cormorant Garamond" w:eastAsia="Cormorant Garamond" w:hAnsi="Cormorant Garamond"/>
          <w:i/>
          <w:iCs/>
          <w:color w:val="8A8A8A"/>
          <w:sz w:val="20"/>
          <w:szCs w:val="20"/>
        </w:rPr>
        <w:t xml:space="preserve">State the big idea of this sermon in one sentence — the homiletical idea your hearers should walk out remembering.</w:t>
      </w:r>
    </w:p>
    <w:p>
      <w:pPr>
        <w:pBdr>
          <w:bottom w:val="single" w:color="C4C4C4" w:sz="4" w:space="4"/>
        </w:pBdr>
        <w:spacing w:after="0" w:before="20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OUTLINE PREVIEW</w:t>
      </w:r>
    </w:p>
    <w:p>
      <w:pPr>
        <w:spacing w:after="80" w:before="0"/>
      </w:pPr>
      <w:r>
        <w:rPr>
          <w:rFonts w:ascii="Cormorant Garamond" w:cs="Cormorant Garamond" w:eastAsia="Cormorant Garamond" w:hAnsi="Cormorant Garamond"/>
          <w:color w:val="1F2E3D"/>
          <w:sz w:val="36"/>
          <w:szCs w:val="36"/>
        </w:rPr>
        <w:t xml:space="preserve">What We Will See Tonight</w:t>
      </w:r>
    </w:p>
    <w:p>
      <w:pPr>
        <w:spacing w:after="120" w:before="60" w:line="300"/>
      </w:pPr>
      <w:r>
        <w:rPr>
          <w:rFonts w:ascii="Cormorant Garamond" w:cs="Cormorant Garamond" w:eastAsia="Cormorant Garamond" w:hAnsi="Cormorant Garamond"/>
          <w:i/>
          <w:iCs/>
          <w:color w:val="8A8A8A"/>
          <w:sz w:val="20"/>
          <w:szCs w:val="20"/>
        </w:rPr>
        <w:t xml:space="preserve">Use the plural noun method. Tonight we will see ___ truths / revelations / warnings / promises…</w:t>
      </w:r>
    </w:p>
    <w:p>
      <w:pPr>
        <w:pBdr>
          <w:bottom w:val="single" w:color="C4C4C4" w:sz="4" w:space="4"/>
        </w:pBdr>
        <w:spacing w:after="0" w:before="20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1.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2.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3.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r>
        <w:br w:type="pag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BODY — POINT 1</w:t>
      </w:r>
    </w:p>
    <w:p>
      <w:pPr>
        <w:spacing w:after="80" w:before="0"/>
      </w:pPr>
      <w:r>
        <w:rPr>
          <w:rFonts w:ascii="Cormorant Garamond" w:cs="Cormorant Garamond" w:eastAsia="Cormorant Garamond" w:hAnsi="Cormorant Garamond"/>
          <w:color w:val="1F2E3D"/>
          <w:sz w:val="36"/>
          <w:szCs w:val="36"/>
        </w:rPr>
        <w:t xml:space="preserve">Point 1</w:t>
      </w:r>
    </w:p>
    <w:p>
      <w:pPr>
        <w:spacing w:after="120" w:before="60" w:line="300"/>
      </w:pPr>
      <w:r>
        <w:rPr>
          <w:rFonts w:ascii="Cormorant Garamond" w:cs="Cormorant Garamond" w:eastAsia="Cormorant Garamond" w:hAnsi="Cormorant Garamond"/>
          <w:i/>
          <w:iCs/>
          <w:color w:val="8A8A8A"/>
          <w:sz w:val="20"/>
          <w:szCs w:val="20"/>
        </w:rPr>
        <w:t xml:space="preserve">Write the verse text and reference here. Then unpack it using the structure below.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B47A" w:sz="4"/>
              <w:left w:val="single" w:color="B8924A" w:sz="18"/>
              <w:bottom w:val="single" w:color="C9B47A" w:sz="4"/>
              <w:right w:val="single" w:color="C9B47A" w:sz="4"/>
            </w:tcBorders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Helvetica Neue" w:cs="Helvetica Neue" w:eastAsia="Helvetica Neue" w:hAnsi="Helvetica Neue"/>
                <w:b/>
                <w:bCs/>
                <w:color w:val="B8924A"/>
                <w:spacing w:val="100"/>
                <w:sz w:val="14"/>
                <w:szCs w:val="14"/>
              </w:rPr>
              <w:t xml:space="preserve">VERSE</w:t>
            </w:r>
          </w:p>
          <w:p>
            <w:pPr>
              <w:pBdr>
                <w:bottom w:val="single" w:color="C4C4C4" w:sz="4" w:space="4"/>
              </w:pBdr>
              <w:spacing w:after="0" w:before="20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1.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spacing w:after="1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2.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spacing w:after="1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3.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r>
        <w:br w:type="pag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BODY — POINT 2</w:t>
      </w:r>
    </w:p>
    <w:p>
      <w:pPr>
        <w:spacing w:after="80" w:before="0"/>
      </w:pPr>
      <w:r>
        <w:rPr>
          <w:rFonts w:ascii="Cormorant Garamond" w:cs="Cormorant Garamond" w:eastAsia="Cormorant Garamond" w:hAnsi="Cormorant Garamond"/>
          <w:color w:val="1F2E3D"/>
          <w:sz w:val="36"/>
          <w:szCs w:val="36"/>
        </w:rPr>
        <w:t xml:space="preserve">Point 2</w:t>
      </w:r>
    </w:p>
    <w:p>
      <w:pPr>
        <w:spacing w:after="120" w:before="60" w:line="300"/>
      </w:pPr>
      <w:r>
        <w:rPr>
          <w:rFonts w:ascii="Cormorant Garamond" w:cs="Cormorant Garamond" w:eastAsia="Cormorant Garamond" w:hAnsi="Cormorant Garamond"/>
          <w:i/>
          <w:iCs/>
          <w:color w:val="8A8A8A"/>
          <w:sz w:val="20"/>
          <w:szCs w:val="20"/>
        </w:rPr>
        <w:t xml:space="preserve">Write the verse text and reference here. Then unpack it using the structure below.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B47A" w:sz="4"/>
              <w:left w:val="single" w:color="B8924A" w:sz="18"/>
              <w:bottom w:val="single" w:color="C9B47A" w:sz="4"/>
              <w:right w:val="single" w:color="C9B47A" w:sz="4"/>
            </w:tcBorders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Helvetica Neue" w:cs="Helvetica Neue" w:eastAsia="Helvetica Neue" w:hAnsi="Helvetica Neue"/>
                <w:b/>
                <w:bCs/>
                <w:color w:val="B8924A"/>
                <w:spacing w:val="100"/>
                <w:sz w:val="14"/>
                <w:szCs w:val="14"/>
              </w:rPr>
              <w:t xml:space="preserve">VERSE</w:t>
            </w:r>
          </w:p>
          <w:p>
            <w:pPr>
              <w:pBdr>
                <w:bottom w:val="single" w:color="C4C4C4" w:sz="4" w:space="4"/>
              </w:pBdr>
              <w:spacing w:after="0" w:before="20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1.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spacing w:after="1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2.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spacing w:after="1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3.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r>
        <w:br w:type="pag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BODY — POINT 3</w:t>
      </w:r>
    </w:p>
    <w:p>
      <w:pPr>
        <w:spacing w:after="80" w:before="0"/>
      </w:pPr>
      <w:r>
        <w:rPr>
          <w:rFonts w:ascii="Cormorant Garamond" w:cs="Cormorant Garamond" w:eastAsia="Cormorant Garamond" w:hAnsi="Cormorant Garamond"/>
          <w:color w:val="1F2E3D"/>
          <w:sz w:val="36"/>
          <w:szCs w:val="36"/>
        </w:rPr>
        <w:t xml:space="preserve">Point 3</w:t>
      </w:r>
    </w:p>
    <w:p>
      <w:pPr>
        <w:spacing w:after="120" w:before="60" w:line="300"/>
      </w:pPr>
      <w:r>
        <w:rPr>
          <w:rFonts w:ascii="Cormorant Garamond" w:cs="Cormorant Garamond" w:eastAsia="Cormorant Garamond" w:hAnsi="Cormorant Garamond"/>
          <w:i/>
          <w:iCs/>
          <w:color w:val="8A8A8A"/>
          <w:sz w:val="20"/>
          <w:szCs w:val="20"/>
        </w:rPr>
        <w:t xml:space="preserve">Write the verse text and reference here. Then unpack it using the structure below.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B47A" w:sz="4"/>
              <w:left w:val="single" w:color="B8924A" w:sz="18"/>
              <w:bottom w:val="single" w:color="C9B47A" w:sz="4"/>
              <w:right w:val="single" w:color="C9B47A" w:sz="4"/>
            </w:tcBorders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Helvetica Neue" w:cs="Helvetica Neue" w:eastAsia="Helvetica Neue" w:hAnsi="Helvetica Neue"/>
                <w:b/>
                <w:bCs/>
                <w:color w:val="B8924A"/>
                <w:spacing w:val="100"/>
                <w:sz w:val="14"/>
                <w:szCs w:val="14"/>
              </w:rPr>
              <w:t xml:space="preserve">VERSE</w:t>
            </w:r>
          </w:p>
          <w:p>
            <w:pPr>
              <w:pBdr>
                <w:bottom w:val="single" w:color="C4C4C4" w:sz="4" w:space="4"/>
              </w:pBdr>
              <w:spacing w:after="0" w:before="20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  <w:p>
            <w:pPr>
              <w:pBdr>
                <w:bottom w:val="single" w:color="C4C4C4" w:sz="4" w:space="4"/>
              </w:pBdr>
              <w:spacing w:after="0" w:before="280"/>
            </w:pPr>
            <w:r>
              <w:rPr>
                <w:rFonts w:ascii="Cormorant Garamond" w:cs="Cormorant Garamond" w:eastAsia="Cormorant Garamond" w:hAnsi="Cormorant Garamond"/>
                <w:i/>
                <w:iCs/>
                <w:sz w:val="24"/>
                <w:szCs w:val="24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1.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spacing w:after="1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2.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spacing w:after="100" w:before="0"/>
      </w:pPr>
      <w:r>
        <w:t xml:space="preserve"/>
      </w:r>
    </w:p>
    <w:p>
      <w:pPr>
        <w:pBdr>
          <w:bottom w:val="single" w:color="C4C4C4" w:sz="4" w:space="4"/>
        </w:pBdr>
        <w:tabs>
          <w:tab w:val="left" w:pos="480"/>
        </w:tabs>
        <w:spacing w:after="0" w:before="200"/>
        <w:ind w:left="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3.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a.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b.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pPr>
        <w:pBdr>
          <w:bottom w:val="single" w:color="C4C4C4" w:sz="4" w:space="4"/>
        </w:pBdr>
        <w:tabs>
          <w:tab w:val="left" w:pos="960"/>
        </w:tabs>
        <w:spacing w:after="0" w:before="200"/>
        <w:ind w:left="480"/>
      </w:pPr>
      <w:r>
        <w:rPr>
          <w:rFonts w:ascii="Cormorant Garamond" w:cs="Cormorant Garamond" w:eastAsia="Cormorant Garamond" w:hAnsi="Cormorant Garamond"/>
          <w:b/>
          <w:bCs/>
          <w:color w:val="1F2E3D"/>
          <w:sz w:val="24"/>
          <w:szCs w:val="24"/>
        </w:rPr>
        <w:t xml:space="preserve">c.</w:t>
      </w:r>
      <w:r>
        <w:rPr>
          <w:rFonts w:ascii="Cormorant Garamond" w:cs="Cormorant Garamond" w:eastAsia="Cormorant Garamond" w:hAnsi="Cormorant Garamond"/>
          <w:sz w:val="24"/>
          <w:szCs w:val="24"/>
        </w:rPr>
        <w:t xml:space="preserve">	</w:t>
      </w:r>
    </w:p>
    <w:p>
      <w:r>
        <w:br w:type="page"/>
      </w:r>
    </w:p>
    <w:p>
      <w:pPr>
        <w:spacing w:after="80" w:before="32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8"/>
          <w:szCs w:val="18"/>
        </w:rPr>
        <w:t xml:space="preserve">CONCLUSION</w:t>
      </w:r>
    </w:p>
    <w:p>
      <w:pPr>
        <w:spacing w:after="80" w:before="0"/>
      </w:pPr>
      <w:r>
        <w:rPr>
          <w:rFonts w:ascii="Cormorant Garamond" w:cs="Cormorant Garamond" w:eastAsia="Cormorant Garamond" w:hAnsi="Cormorant Garamond"/>
          <w:color w:val="1F2E3D"/>
          <w:sz w:val="36"/>
          <w:szCs w:val="36"/>
        </w:rPr>
        <w:t xml:space="preserve">Conclusion</w:t>
      </w:r>
    </w:p>
    <w:p>
      <w:pPr>
        <w:spacing w:after="120" w:before="60" w:line="300"/>
      </w:pPr>
      <w:r>
        <w:rPr>
          <w:rFonts w:ascii="Cormorant Garamond" w:cs="Cormorant Garamond" w:eastAsia="Cormorant Garamond" w:hAnsi="Cormorant Garamond"/>
          <w:i/>
          <w:iCs/>
          <w:color w:val="8A8A8A"/>
          <w:sz w:val="20"/>
          <w:szCs w:val="20"/>
        </w:rPr>
        <w:t xml:space="preserve">Three moves: (1) summarize the points, (2) deliver the main application, (3) restate the big idea. Land it — don’t just trail off.</w:t>
      </w:r>
    </w:p>
    <w:p>
      <w:pPr>
        <w:spacing w:after="80" w:before="0"/>
      </w:pPr>
      <w:r>
        <w:t xml:space="preserve"/>
      </w:r>
    </w:p>
    <w:p>
      <w:pPr>
        <w:spacing w:after="80" w:before="20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6"/>
          <w:szCs w:val="16"/>
        </w:rPr>
        <w:t xml:space="preserve">SUMMARY</w:t>
      </w:r>
    </w:p>
    <w:p>
      <w:pPr>
        <w:pBdr>
          <w:bottom w:val="single" w:color="C4C4C4" w:sz="4" w:space="4"/>
        </w:pBdr>
        <w:spacing w:after="0" w:before="20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spacing w:after="80" w:before="20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6"/>
          <w:szCs w:val="16"/>
        </w:rPr>
        <w:t xml:space="preserve">MAIN APPLICATION</w:t>
      </w:r>
    </w:p>
    <w:p>
      <w:pPr>
        <w:pBdr>
          <w:bottom w:val="single" w:color="C4C4C4" w:sz="4" w:space="4"/>
        </w:pBdr>
        <w:spacing w:after="0" w:before="20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spacing w:after="80" w:before="20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6"/>
          <w:szCs w:val="16"/>
        </w:rPr>
        <w:t xml:space="preserve">RESTATE THE BIG IDEA</w:t>
      </w:r>
    </w:p>
    <w:p>
      <w:pPr>
        <w:pBdr>
          <w:bottom w:val="single" w:color="C4C4C4" w:sz="4" w:space="4"/>
        </w:pBdr>
        <w:spacing w:after="0" w:before="20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spacing w:after="80" w:before="200"/>
      </w:pPr>
      <w:r>
        <w:rPr>
          <w:rFonts w:ascii="Helvetica Neue" w:cs="Helvetica Neue" w:eastAsia="Helvetica Neue" w:hAnsi="Helvetica Neue"/>
          <w:b/>
          <w:bCs/>
          <w:color w:val="B8924A"/>
          <w:spacing w:val="100"/>
          <w:sz w:val="16"/>
          <w:szCs w:val="16"/>
        </w:rPr>
        <w:t xml:space="preserve">CLOSING PRAYER</w:t>
      </w:r>
    </w:p>
    <w:p>
      <w:pPr>
        <w:pBdr>
          <w:bottom w:val="single" w:color="C4C4C4" w:sz="4" w:space="4"/>
        </w:pBdr>
        <w:spacing w:after="0" w:before="20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p>
      <w:pPr>
        <w:pBdr>
          <w:bottom w:val="single" w:color="C4C4C4" w:sz="4" w:space="4"/>
        </w:pBdr>
        <w:spacing w:after="0" w:before="28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morant Garamond" w:cs="Cormorant Garamond" w:eastAsia="Cormorant Garamond" w:hAnsi="Cormorant Garamond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2026-04-13T19:23:56.530Z</dcterms:created>
  <dcterms:modified xsi:type="dcterms:W3CDTF">2026-04-13T19:23:56.531Z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